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62" w:rsidRPr="0057133E" w:rsidRDefault="00D53C61" w:rsidP="00901E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Итоги</w:t>
      </w:r>
      <w:r w:rsidR="00901E62">
        <w:rPr>
          <w:b/>
          <w:sz w:val="22"/>
          <w:szCs w:val="22"/>
        </w:rPr>
        <w:t xml:space="preserve"> участия  на республиканской</w:t>
      </w:r>
      <w:r w:rsidR="00901E62" w:rsidRPr="0057133E">
        <w:rPr>
          <w:b/>
          <w:sz w:val="22"/>
          <w:szCs w:val="22"/>
        </w:rPr>
        <w:t xml:space="preserve"> </w:t>
      </w:r>
      <w:r w:rsidR="00901E62">
        <w:rPr>
          <w:b/>
          <w:sz w:val="22"/>
          <w:szCs w:val="22"/>
        </w:rPr>
        <w:t>НПК «Шаг в будущее», 8 января 2012</w:t>
      </w:r>
      <w:r w:rsidR="00901E62" w:rsidRPr="0057133E">
        <w:rPr>
          <w:b/>
          <w:sz w:val="22"/>
          <w:szCs w:val="22"/>
        </w:rPr>
        <w:t xml:space="preserve"> г., </w:t>
      </w:r>
      <w:r w:rsidR="00901E62">
        <w:rPr>
          <w:b/>
          <w:sz w:val="22"/>
          <w:szCs w:val="22"/>
        </w:rPr>
        <w:t>г</w:t>
      </w:r>
      <w:proofErr w:type="gramStart"/>
      <w:r w:rsidR="00901E62">
        <w:rPr>
          <w:b/>
          <w:sz w:val="22"/>
          <w:szCs w:val="22"/>
        </w:rPr>
        <w:t>.Я</w:t>
      </w:r>
      <w:proofErr w:type="gramEnd"/>
      <w:r w:rsidR="00901E62">
        <w:rPr>
          <w:b/>
          <w:sz w:val="22"/>
          <w:szCs w:val="22"/>
        </w:rPr>
        <w:t>кутск</w:t>
      </w:r>
      <w:r w:rsidR="00901E62" w:rsidRPr="0057133E">
        <w:rPr>
          <w:b/>
          <w:sz w:val="22"/>
          <w:szCs w:val="22"/>
        </w:rPr>
        <w:t xml:space="preserve"> </w:t>
      </w:r>
    </w:p>
    <w:p w:rsidR="00901E62" w:rsidRPr="0057133E" w:rsidRDefault="00901E62" w:rsidP="00901E62">
      <w:pPr>
        <w:jc w:val="center"/>
        <w:rPr>
          <w:b/>
          <w:sz w:val="22"/>
          <w:szCs w:val="22"/>
        </w:rPr>
      </w:pPr>
      <w:r w:rsidRPr="0057133E">
        <w:rPr>
          <w:b/>
          <w:sz w:val="22"/>
          <w:szCs w:val="22"/>
        </w:rPr>
        <w:t xml:space="preserve">– </w:t>
      </w:r>
      <w:r w:rsidRPr="0057133E">
        <w:rPr>
          <w:b/>
          <w:color w:val="0000FF"/>
          <w:sz w:val="22"/>
          <w:szCs w:val="22"/>
        </w:rPr>
        <w:t>8-11 классы</w:t>
      </w:r>
      <w:r w:rsidRPr="0057133E">
        <w:rPr>
          <w:b/>
          <w:sz w:val="22"/>
          <w:szCs w:val="22"/>
        </w:rPr>
        <w:t xml:space="preserve"> </w:t>
      </w:r>
    </w:p>
    <w:p w:rsidR="00901E62" w:rsidRPr="00223E72" w:rsidRDefault="00901E62" w:rsidP="00901E62">
      <w:pPr>
        <w:jc w:val="center"/>
        <w:rPr>
          <w:color w:val="0000FF"/>
        </w:rPr>
      </w:pPr>
      <w:r w:rsidRPr="00223E72">
        <w:rPr>
          <w:color w:val="0000FF"/>
        </w:rPr>
        <w:t xml:space="preserve">Секция: иностранные языки и филология                     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80"/>
        <w:gridCol w:w="1980"/>
        <w:gridCol w:w="900"/>
        <w:gridCol w:w="5040"/>
        <w:gridCol w:w="3420"/>
        <w:gridCol w:w="1980"/>
      </w:tblGrid>
      <w:tr w:rsidR="00901E62" w:rsidRPr="00D53C61" w:rsidTr="004C5CE0">
        <w:trPr>
          <w:cantSplit/>
        </w:trPr>
        <w:tc>
          <w:tcPr>
            <w:tcW w:w="468" w:type="dxa"/>
          </w:tcPr>
          <w:p w:rsidR="00901E62" w:rsidRPr="00223E72" w:rsidRDefault="00901E62" w:rsidP="004C5CE0">
            <w:pPr>
              <w:jc w:val="center"/>
            </w:pPr>
            <w:r w:rsidRPr="00223E72">
              <w:t>№</w:t>
            </w:r>
          </w:p>
        </w:tc>
        <w:tc>
          <w:tcPr>
            <w:tcW w:w="1980" w:type="dxa"/>
          </w:tcPr>
          <w:p w:rsidR="00901E62" w:rsidRPr="00223E72" w:rsidRDefault="00901E62" w:rsidP="004C5CE0">
            <w:pPr>
              <w:jc w:val="center"/>
            </w:pPr>
            <w:r w:rsidRPr="00223E72">
              <w:t>Фамилия, имя, отчество участника</w:t>
            </w:r>
          </w:p>
        </w:tc>
        <w:tc>
          <w:tcPr>
            <w:tcW w:w="1980" w:type="dxa"/>
          </w:tcPr>
          <w:p w:rsidR="00901E62" w:rsidRPr="00223E72" w:rsidRDefault="00901E62" w:rsidP="004C5CE0">
            <w:pPr>
              <w:jc w:val="center"/>
            </w:pPr>
            <w:r w:rsidRPr="00223E72">
              <w:t>Школа</w:t>
            </w:r>
          </w:p>
        </w:tc>
        <w:tc>
          <w:tcPr>
            <w:tcW w:w="900" w:type="dxa"/>
          </w:tcPr>
          <w:p w:rsidR="00901E62" w:rsidRPr="00223E72" w:rsidRDefault="00901E62" w:rsidP="004C5CE0">
            <w:pPr>
              <w:jc w:val="center"/>
              <w:rPr>
                <w:lang w:val="en-US"/>
              </w:rPr>
            </w:pPr>
            <w:r w:rsidRPr="00223E72">
              <w:t>Класс</w:t>
            </w:r>
            <w:r w:rsidRPr="00223E72">
              <w:rPr>
                <w:lang w:val="en-US"/>
              </w:rPr>
              <w:t xml:space="preserve"> </w:t>
            </w:r>
          </w:p>
        </w:tc>
        <w:tc>
          <w:tcPr>
            <w:tcW w:w="5040" w:type="dxa"/>
          </w:tcPr>
          <w:p w:rsidR="00901E62" w:rsidRPr="00223E72" w:rsidRDefault="00901E62" w:rsidP="004C5CE0">
            <w:pPr>
              <w:jc w:val="center"/>
            </w:pPr>
            <w:r w:rsidRPr="00223E72">
              <w:t>Тема</w:t>
            </w:r>
          </w:p>
        </w:tc>
        <w:tc>
          <w:tcPr>
            <w:tcW w:w="3420" w:type="dxa"/>
          </w:tcPr>
          <w:p w:rsidR="00901E62" w:rsidRPr="00223E72" w:rsidRDefault="00901E62" w:rsidP="004C5CE0">
            <w:pPr>
              <w:jc w:val="center"/>
            </w:pPr>
            <w:r w:rsidRPr="00223E72">
              <w:t>Ф.И.О. руководителя</w:t>
            </w:r>
          </w:p>
        </w:tc>
        <w:tc>
          <w:tcPr>
            <w:tcW w:w="1980" w:type="dxa"/>
          </w:tcPr>
          <w:p w:rsidR="00901E62" w:rsidRPr="00D53C61" w:rsidRDefault="00901E62" w:rsidP="004C5CE0">
            <w:pPr>
              <w:jc w:val="center"/>
              <w:rPr>
                <w:b/>
              </w:rPr>
            </w:pPr>
          </w:p>
        </w:tc>
      </w:tr>
      <w:tr w:rsidR="00901E62" w:rsidRPr="00D53C61" w:rsidTr="004C5CE0">
        <w:trPr>
          <w:cantSplit/>
        </w:trPr>
        <w:tc>
          <w:tcPr>
            <w:tcW w:w="468" w:type="dxa"/>
          </w:tcPr>
          <w:p w:rsidR="00901E62" w:rsidRPr="00D53C61" w:rsidRDefault="00901E62" w:rsidP="004C5CE0">
            <w:r w:rsidRPr="00D53C61">
              <w:t>1</w:t>
            </w:r>
          </w:p>
        </w:tc>
        <w:tc>
          <w:tcPr>
            <w:tcW w:w="1980" w:type="dxa"/>
          </w:tcPr>
          <w:p w:rsidR="00901E62" w:rsidRPr="00D53C61" w:rsidRDefault="00901E62" w:rsidP="004C5CE0">
            <w:pPr>
              <w:rPr>
                <w:bCs/>
              </w:rPr>
            </w:pPr>
            <w:r w:rsidRPr="00D53C61">
              <w:rPr>
                <w:bCs/>
              </w:rPr>
              <w:t>Спиридонова Анастасия Васильевна</w:t>
            </w:r>
          </w:p>
        </w:tc>
        <w:tc>
          <w:tcPr>
            <w:tcW w:w="1980" w:type="dxa"/>
          </w:tcPr>
          <w:p w:rsidR="00901E62" w:rsidRPr="00D53C61" w:rsidRDefault="00901E62" w:rsidP="004C5CE0">
            <w:r w:rsidRPr="00D53C61">
              <w:t>Гимназия</w:t>
            </w:r>
          </w:p>
        </w:tc>
        <w:tc>
          <w:tcPr>
            <w:tcW w:w="900" w:type="dxa"/>
          </w:tcPr>
          <w:p w:rsidR="00901E62" w:rsidRPr="00D53C61" w:rsidRDefault="00901E62" w:rsidP="004C5CE0">
            <w:r w:rsidRPr="00D53C61">
              <w:t>8</w:t>
            </w:r>
          </w:p>
        </w:tc>
        <w:tc>
          <w:tcPr>
            <w:tcW w:w="5040" w:type="dxa"/>
          </w:tcPr>
          <w:p w:rsidR="00901E62" w:rsidRPr="00D53C61" w:rsidRDefault="00901E62" w:rsidP="004C5CE0">
            <w:r w:rsidRPr="00D53C61">
              <w:t>«</w:t>
            </w:r>
            <w:proofErr w:type="spellStart"/>
            <w:r w:rsidRPr="00D53C61">
              <w:t>Батастаан</w:t>
            </w:r>
            <w:proofErr w:type="spellEnd"/>
            <w:r w:rsidRPr="00D53C61">
              <w:t xml:space="preserve"> </w:t>
            </w:r>
            <w:proofErr w:type="spellStart"/>
            <w:r w:rsidRPr="00D53C61">
              <w:t>Баатыр</w:t>
            </w:r>
            <w:proofErr w:type="spellEnd"/>
            <w:r w:rsidRPr="00D53C61">
              <w:t>», перевод с якутского языка на русский язык, немецкий язык</w:t>
            </w:r>
          </w:p>
        </w:tc>
        <w:tc>
          <w:tcPr>
            <w:tcW w:w="3420" w:type="dxa"/>
          </w:tcPr>
          <w:p w:rsidR="00901E62" w:rsidRPr="00D53C61" w:rsidRDefault="00901E62" w:rsidP="004C5CE0">
            <w:r w:rsidRPr="00D53C61">
              <w:t>Лазарева Любовь Егоровна, учитель английского языка</w:t>
            </w:r>
          </w:p>
        </w:tc>
        <w:tc>
          <w:tcPr>
            <w:tcW w:w="1980" w:type="dxa"/>
          </w:tcPr>
          <w:p w:rsidR="00901E62" w:rsidRPr="00310CED" w:rsidRDefault="00310CED" w:rsidP="004C5CE0">
            <w:pPr>
              <w:jc w:val="center"/>
              <w:rPr>
                <w:b/>
                <w:i/>
                <w:sz w:val="24"/>
                <w:szCs w:val="24"/>
              </w:rPr>
            </w:pPr>
            <w:r w:rsidRPr="00310CED">
              <w:rPr>
                <w:b/>
                <w:i/>
                <w:sz w:val="24"/>
                <w:szCs w:val="24"/>
              </w:rPr>
              <w:t>1 место</w:t>
            </w:r>
          </w:p>
        </w:tc>
      </w:tr>
    </w:tbl>
    <w:p w:rsidR="00901E62" w:rsidRPr="00223E72" w:rsidRDefault="00901E62" w:rsidP="00901E62">
      <w:pPr>
        <w:tabs>
          <w:tab w:val="center" w:pos="7568"/>
          <w:tab w:val="left" w:pos="10540"/>
        </w:tabs>
      </w:pPr>
      <w:r w:rsidRPr="00D53C61">
        <w:rPr>
          <w:b/>
        </w:rPr>
        <w:tab/>
      </w:r>
      <w:r w:rsidRPr="00223E72">
        <w:t xml:space="preserve">Секция: </w:t>
      </w:r>
      <w:r w:rsidRPr="00223E72">
        <w:rPr>
          <w:color w:val="0000FF"/>
        </w:rPr>
        <w:t>исторические науки и этнография</w:t>
      </w:r>
      <w:r w:rsidRPr="00223E72">
        <w:t xml:space="preserve">        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80"/>
        <w:gridCol w:w="1980"/>
        <w:gridCol w:w="900"/>
        <w:gridCol w:w="5040"/>
        <w:gridCol w:w="3420"/>
        <w:gridCol w:w="1980"/>
      </w:tblGrid>
      <w:tr w:rsidR="00901E62" w:rsidRPr="00D53C61" w:rsidTr="004C5CE0">
        <w:trPr>
          <w:cantSplit/>
        </w:trPr>
        <w:tc>
          <w:tcPr>
            <w:tcW w:w="468" w:type="dxa"/>
          </w:tcPr>
          <w:p w:rsidR="00901E62" w:rsidRPr="00D53C61" w:rsidRDefault="00901E62" w:rsidP="004C5CE0">
            <w:r w:rsidRPr="00D53C61">
              <w:t>1</w:t>
            </w:r>
          </w:p>
        </w:tc>
        <w:tc>
          <w:tcPr>
            <w:tcW w:w="1980" w:type="dxa"/>
          </w:tcPr>
          <w:p w:rsidR="00901E62" w:rsidRPr="00D53C61" w:rsidRDefault="00901E62" w:rsidP="004C5CE0">
            <w:pPr>
              <w:rPr>
                <w:bCs/>
              </w:rPr>
            </w:pPr>
            <w:r w:rsidRPr="00D53C61">
              <w:rPr>
                <w:bCs/>
              </w:rPr>
              <w:t>Осипова Наталья Ивановна</w:t>
            </w:r>
          </w:p>
        </w:tc>
        <w:tc>
          <w:tcPr>
            <w:tcW w:w="1980" w:type="dxa"/>
          </w:tcPr>
          <w:p w:rsidR="00901E62" w:rsidRPr="00D53C61" w:rsidRDefault="00901E62" w:rsidP="004C5CE0">
            <w:r w:rsidRPr="00D53C61">
              <w:t>Гимназия</w:t>
            </w:r>
          </w:p>
        </w:tc>
        <w:tc>
          <w:tcPr>
            <w:tcW w:w="900" w:type="dxa"/>
          </w:tcPr>
          <w:p w:rsidR="00901E62" w:rsidRPr="00D53C61" w:rsidRDefault="00901E62" w:rsidP="004C5CE0">
            <w:r w:rsidRPr="00D53C61">
              <w:t>11</w:t>
            </w:r>
          </w:p>
        </w:tc>
        <w:tc>
          <w:tcPr>
            <w:tcW w:w="5040" w:type="dxa"/>
          </w:tcPr>
          <w:p w:rsidR="00901E62" w:rsidRPr="00D53C61" w:rsidRDefault="00901E62" w:rsidP="004C5CE0">
            <w:r w:rsidRPr="00D53C61">
              <w:t>Основа раскрытия жизнедеятельности сельских жителей</w:t>
            </w:r>
          </w:p>
        </w:tc>
        <w:tc>
          <w:tcPr>
            <w:tcW w:w="3420" w:type="dxa"/>
          </w:tcPr>
          <w:p w:rsidR="00901E62" w:rsidRPr="00D53C61" w:rsidRDefault="00901E62" w:rsidP="004C5CE0">
            <w:r w:rsidRPr="00D53C61">
              <w:t>Бурнашева Василиса Васильевна, учитель истории</w:t>
            </w:r>
          </w:p>
        </w:tc>
        <w:tc>
          <w:tcPr>
            <w:tcW w:w="1980" w:type="dxa"/>
          </w:tcPr>
          <w:p w:rsidR="00901E62" w:rsidRPr="00D53C61" w:rsidRDefault="00901E62" w:rsidP="004C5CE0">
            <w:pPr>
              <w:jc w:val="center"/>
              <w:rPr>
                <w:b/>
                <w:i/>
              </w:rPr>
            </w:pPr>
          </w:p>
        </w:tc>
      </w:tr>
    </w:tbl>
    <w:p w:rsidR="00901E62" w:rsidRPr="00223E72" w:rsidRDefault="00901E62" w:rsidP="00901E62">
      <w:pPr>
        <w:jc w:val="center"/>
      </w:pPr>
      <w:r w:rsidRPr="00223E72">
        <w:t xml:space="preserve">Секция: </w:t>
      </w:r>
      <w:r w:rsidRPr="00223E72">
        <w:rPr>
          <w:color w:val="0000FF"/>
        </w:rPr>
        <w:t xml:space="preserve">педагогические науки и психология          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80"/>
        <w:gridCol w:w="1980"/>
        <w:gridCol w:w="900"/>
        <w:gridCol w:w="5220"/>
        <w:gridCol w:w="3420"/>
        <w:gridCol w:w="1800"/>
      </w:tblGrid>
      <w:tr w:rsidR="00901E62" w:rsidRPr="00D53C61" w:rsidTr="004C5CE0">
        <w:trPr>
          <w:cantSplit/>
        </w:trPr>
        <w:tc>
          <w:tcPr>
            <w:tcW w:w="468" w:type="dxa"/>
          </w:tcPr>
          <w:p w:rsidR="00901E62" w:rsidRPr="00D53C61" w:rsidRDefault="00901E62" w:rsidP="004C5CE0">
            <w:r w:rsidRPr="00D53C61">
              <w:t>1</w:t>
            </w:r>
          </w:p>
        </w:tc>
        <w:tc>
          <w:tcPr>
            <w:tcW w:w="1980" w:type="dxa"/>
          </w:tcPr>
          <w:p w:rsidR="00901E62" w:rsidRPr="00D53C61" w:rsidRDefault="00901E62" w:rsidP="004C5CE0">
            <w:r w:rsidRPr="00D53C61">
              <w:t xml:space="preserve">Уварова </w:t>
            </w:r>
            <w:proofErr w:type="spellStart"/>
            <w:r w:rsidRPr="00D53C61">
              <w:t>Саргы</w:t>
            </w:r>
            <w:proofErr w:type="spellEnd"/>
          </w:p>
        </w:tc>
        <w:tc>
          <w:tcPr>
            <w:tcW w:w="1980" w:type="dxa"/>
          </w:tcPr>
          <w:p w:rsidR="00901E62" w:rsidRPr="00D53C61" w:rsidRDefault="00901E62" w:rsidP="004C5CE0">
            <w:proofErr w:type="spellStart"/>
            <w:r w:rsidRPr="00D53C61">
              <w:t>Таттинская</w:t>
            </w:r>
            <w:proofErr w:type="spellEnd"/>
            <w:r w:rsidRPr="00D53C61">
              <w:t xml:space="preserve"> гимназия</w:t>
            </w:r>
          </w:p>
        </w:tc>
        <w:tc>
          <w:tcPr>
            <w:tcW w:w="900" w:type="dxa"/>
          </w:tcPr>
          <w:p w:rsidR="00901E62" w:rsidRPr="00D53C61" w:rsidRDefault="00901E62" w:rsidP="004C5CE0">
            <w:r w:rsidRPr="00D53C61">
              <w:t>8</w:t>
            </w:r>
          </w:p>
        </w:tc>
        <w:tc>
          <w:tcPr>
            <w:tcW w:w="5220" w:type="dxa"/>
          </w:tcPr>
          <w:p w:rsidR="00901E62" w:rsidRPr="00D53C61" w:rsidRDefault="00901E62" w:rsidP="004C5CE0">
            <w:r w:rsidRPr="00D53C61">
              <w:t>Восприятие цвета юных художников</w:t>
            </w:r>
          </w:p>
        </w:tc>
        <w:tc>
          <w:tcPr>
            <w:tcW w:w="3420" w:type="dxa"/>
          </w:tcPr>
          <w:p w:rsidR="00901E62" w:rsidRPr="00D53C61" w:rsidRDefault="00901E62" w:rsidP="004C5CE0">
            <w:proofErr w:type="spellStart"/>
            <w:r w:rsidRPr="00D53C61">
              <w:t>Билюкина</w:t>
            </w:r>
            <w:proofErr w:type="spellEnd"/>
            <w:r w:rsidRPr="00D53C61">
              <w:t xml:space="preserve"> </w:t>
            </w:r>
            <w:proofErr w:type="spellStart"/>
            <w:r w:rsidRPr="00D53C61">
              <w:t>Саргылана</w:t>
            </w:r>
            <w:proofErr w:type="spellEnd"/>
            <w:r w:rsidRPr="00D53C61">
              <w:t xml:space="preserve"> Константиновна, преподаватель </w:t>
            </w:r>
            <w:proofErr w:type="spellStart"/>
            <w:r w:rsidRPr="00D53C61">
              <w:t>Таттинской</w:t>
            </w:r>
            <w:proofErr w:type="spellEnd"/>
            <w:r w:rsidRPr="00D53C61">
              <w:t xml:space="preserve"> ДШИ</w:t>
            </w:r>
          </w:p>
        </w:tc>
        <w:tc>
          <w:tcPr>
            <w:tcW w:w="1800" w:type="dxa"/>
          </w:tcPr>
          <w:p w:rsidR="00901E62" w:rsidRPr="00D53C61" w:rsidRDefault="00901E62" w:rsidP="004C5CE0">
            <w:pPr>
              <w:jc w:val="center"/>
              <w:rPr>
                <w:b/>
                <w:i/>
              </w:rPr>
            </w:pPr>
          </w:p>
        </w:tc>
      </w:tr>
    </w:tbl>
    <w:p w:rsidR="00901E62" w:rsidRPr="00223E72" w:rsidRDefault="00901E62" w:rsidP="00901E62">
      <w:pPr>
        <w:jc w:val="center"/>
      </w:pPr>
      <w:r w:rsidRPr="00223E72">
        <w:t xml:space="preserve">Секция: </w:t>
      </w:r>
      <w:r w:rsidRPr="00223E72">
        <w:rPr>
          <w:color w:val="0000FF"/>
        </w:rPr>
        <w:t xml:space="preserve">программно-компьютерный салон          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80"/>
        <w:gridCol w:w="1980"/>
        <w:gridCol w:w="900"/>
        <w:gridCol w:w="5220"/>
        <w:gridCol w:w="3420"/>
        <w:gridCol w:w="1800"/>
      </w:tblGrid>
      <w:tr w:rsidR="00901E62" w:rsidRPr="00D53C61" w:rsidTr="004C5CE0">
        <w:trPr>
          <w:cantSplit/>
        </w:trPr>
        <w:tc>
          <w:tcPr>
            <w:tcW w:w="468" w:type="dxa"/>
          </w:tcPr>
          <w:p w:rsidR="00901E62" w:rsidRPr="00D53C61" w:rsidRDefault="00901E62" w:rsidP="004C5CE0">
            <w:r w:rsidRPr="00D53C61">
              <w:t>1</w:t>
            </w:r>
          </w:p>
        </w:tc>
        <w:tc>
          <w:tcPr>
            <w:tcW w:w="1980" w:type="dxa"/>
          </w:tcPr>
          <w:p w:rsidR="00901E62" w:rsidRPr="00D53C61" w:rsidRDefault="00901E62" w:rsidP="004C5CE0">
            <w:pPr>
              <w:rPr>
                <w:bCs/>
              </w:rPr>
            </w:pPr>
            <w:proofErr w:type="spellStart"/>
            <w:r w:rsidRPr="00D53C61">
              <w:rPr>
                <w:bCs/>
              </w:rPr>
              <w:t>Луковцев</w:t>
            </w:r>
            <w:proofErr w:type="spellEnd"/>
            <w:r w:rsidRPr="00D53C61">
              <w:rPr>
                <w:bCs/>
              </w:rPr>
              <w:t xml:space="preserve"> Альберт Николаевич, Андросов Алексей Алексеевич Попова </w:t>
            </w:r>
            <w:proofErr w:type="spellStart"/>
            <w:r w:rsidRPr="00D53C61">
              <w:rPr>
                <w:bCs/>
              </w:rPr>
              <w:t>Дайаана</w:t>
            </w:r>
            <w:proofErr w:type="spellEnd"/>
            <w:r w:rsidRPr="00D53C61">
              <w:rPr>
                <w:bCs/>
              </w:rPr>
              <w:t xml:space="preserve"> Николаевна</w:t>
            </w:r>
          </w:p>
        </w:tc>
        <w:tc>
          <w:tcPr>
            <w:tcW w:w="1980" w:type="dxa"/>
          </w:tcPr>
          <w:p w:rsidR="00901E62" w:rsidRPr="00D53C61" w:rsidRDefault="00901E62" w:rsidP="004C5CE0">
            <w:r w:rsidRPr="00D53C61">
              <w:t>Гимназия</w:t>
            </w:r>
          </w:p>
        </w:tc>
        <w:tc>
          <w:tcPr>
            <w:tcW w:w="900" w:type="dxa"/>
          </w:tcPr>
          <w:p w:rsidR="00901E62" w:rsidRPr="00D53C61" w:rsidRDefault="00901E62" w:rsidP="004C5CE0">
            <w:r w:rsidRPr="00D53C61">
              <w:t>8</w:t>
            </w:r>
          </w:p>
        </w:tc>
        <w:tc>
          <w:tcPr>
            <w:tcW w:w="5220" w:type="dxa"/>
          </w:tcPr>
          <w:p w:rsidR="00901E62" w:rsidRPr="00D53C61" w:rsidRDefault="00901E62" w:rsidP="004C5CE0">
            <w:r w:rsidRPr="00D53C61">
              <w:t>Создание виртуального музея</w:t>
            </w:r>
          </w:p>
        </w:tc>
        <w:tc>
          <w:tcPr>
            <w:tcW w:w="3420" w:type="dxa"/>
          </w:tcPr>
          <w:p w:rsidR="00901E62" w:rsidRPr="00D53C61" w:rsidRDefault="00901E62" w:rsidP="004C5CE0">
            <w:r w:rsidRPr="00D53C61">
              <w:t xml:space="preserve">Чашкина Мария </w:t>
            </w:r>
            <w:proofErr w:type="spellStart"/>
            <w:r w:rsidRPr="00D53C61">
              <w:t>Фомична</w:t>
            </w:r>
            <w:proofErr w:type="spellEnd"/>
            <w:r w:rsidRPr="00D53C61">
              <w:t>, учитель информатики</w:t>
            </w:r>
          </w:p>
        </w:tc>
        <w:tc>
          <w:tcPr>
            <w:tcW w:w="1800" w:type="dxa"/>
          </w:tcPr>
          <w:p w:rsidR="00901E62" w:rsidRPr="00310CED" w:rsidRDefault="00310CED" w:rsidP="004C5CE0">
            <w:pPr>
              <w:jc w:val="center"/>
              <w:rPr>
                <w:b/>
                <w:sz w:val="24"/>
                <w:szCs w:val="24"/>
              </w:rPr>
            </w:pPr>
            <w:r w:rsidRPr="00310CED">
              <w:rPr>
                <w:b/>
                <w:sz w:val="24"/>
                <w:szCs w:val="24"/>
              </w:rPr>
              <w:t>3 место</w:t>
            </w:r>
          </w:p>
        </w:tc>
      </w:tr>
    </w:tbl>
    <w:p w:rsidR="00901E62" w:rsidRPr="00223E72" w:rsidRDefault="00901E62" w:rsidP="00901E62">
      <w:pPr>
        <w:jc w:val="center"/>
      </w:pPr>
      <w:r w:rsidRPr="00223E72">
        <w:t xml:space="preserve">Секция: </w:t>
      </w:r>
      <w:r w:rsidRPr="00223E72">
        <w:rPr>
          <w:color w:val="0000FF"/>
        </w:rPr>
        <w:t xml:space="preserve">медицинские науки           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80"/>
        <w:gridCol w:w="1980"/>
        <w:gridCol w:w="900"/>
        <w:gridCol w:w="5220"/>
        <w:gridCol w:w="3420"/>
        <w:gridCol w:w="1800"/>
      </w:tblGrid>
      <w:tr w:rsidR="00901E62" w:rsidRPr="00D53C61" w:rsidTr="004C5CE0">
        <w:trPr>
          <w:cantSplit/>
        </w:trPr>
        <w:tc>
          <w:tcPr>
            <w:tcW w:w="468" w:type="dxa"/>
          </w:tcPr>
          <w:p w:rsidR="00901E62" w:rsidRPr="00D53C61" w:rsidRDefault="00901E62" w:rsidP="004C5CE0">
            <w:r w:rsidRPr="00D53C61">
              <w:t>1</w:t>
            </w:r>
          </w:p>
        </w:tc>
        <w:tc>
          <w:tcPr>
            <w:tcW w:w="1980" w:type="dxa"/>
          </w:tcPr>
          <w:p w:rsidR="00901E62" w:rsidRPr="00D53C61" w:rsidRDefault="00901E62" w:rsidP="004C5CE0">
            <w:pPr>
              <w:rPr>
                <w:bCs/>
              </w:rPr>
            </w:pPr>
            <w:r w:rsidRPr="00D53C61">
              <w:rPr>
                <w:bCs/>
              </w:rPr>
              <w:t xml:space="preserve">Кононова </w:t>
            </w:r>
            <w:proofErr w:type="spellStart"/>
            <w:r w:rsidRPr="00D53C61">
              <w:rPr>
                <w:bCs/>
              </w:rPr>
              <w:t>Аина</w:t>
            </w:r>
            <w:proofErr w:type="spellEnd"/>
            <w:r w:rsidRPr="00D53C61">
              <w:rPr>
                <w:bCs/>
              </w:rPr>
              <w:t xml:space="preserve"> </w:t>
            </w:r>
            <w:proofErr w:type="spellStart"/>
            <w:r w:rsidRPr="00D53C61">
              <w:rPr>
                <w:bCs/>
              </w:rPr>
              <w:t>Нюргуновна</w:t>
            </w:r>
            <w:proofErr w:type="spellEnd"/>
          </w:p>
        </w:tc>
        <w:tc>
          <w:tcPr>
            <w:tcW w:w="1980" w:type="dxa"/>
          </w:tcPr>
          <w:p w:rsidR="00901E62" w:rsidRPr="00D53C61" w:rsidRDefault="00901E62" w:rsidP="004C5CE0">
            <w:r w:rsidRPr="00D53C61">
              <w:t>Гимназия</w:t>
            </w:r>
          </w:p>
        </w:tc>
        <w:tc>
          <w:tcPr>
            <w:tcW w:w="900" w:type="dxa"/>
          </w:tcPr>
          <w:p w:rsidR="00901E62" w:rsidRPr="00D53C61" w:rsidRDefault="00901E62" w:rsidP="004C5CE0">
            <w:r w:rsidRPr="00D53C61">
              <w:t>8</w:t>
            </w:r>
          </w:p>
        </w:tc>
        <w:tc>
          <w:tcPr>
            <w:tcW w:w="5220" w:type="dxa"/>
          </w:tcPr>
          <w:p w:rsidR="00901E62" w:rsidRPr="00D53C61" w:rsidRDefault="00901E62" w:rsidP="004C5CE0">
            <w:r w:rsidRPr="00D53C61">
              <w:t>Феномен долголетия в Якутии</w:t>
            </w:r>
          </w:p>
        </w:tc>
        <w:tc>
          <w:tcPr>
            <w:tcW w:w="3420" w:type="dxa"/>
          </w:tcPr>
          <w:p w:rsidR="00901E62" w:rsidRPr="00D53C61" w:rsidRDefault="00901E62" w:rsidP="004C5CE0">
            <w:r w:rsidRPr="00D53C61">
              <w:t>Попова Яна Ильинична, учитель английского языка</w:t>
            </w:r>
          </w:p>
        </w:tc>
        <w:tc>
          <w:tcPr>
            <w:tcW w:w="1800" w:type="dxa"/>
          </w:tcPr>
          <w:p w:rsidR="00901E62" w:rsidRPr="00D53C61" w:rsidRDefault="00901E62" w:rsidP="004C5CE0">
            <w:pPr>
              <w:jc w:val="center"/>
              <w:rPr>
                <w:b/>
                <w:i/>
              </w:rPr>
            </w:pPr>
          </w:p>
        </w:tc>
      </w:tr>
    </w:tbl>
    <w:p w:rsidR="00901E62" w:rsidRPr="00223E72" w:rsidRDefault="00901E62" w:rsidP="00901E62">
      <w:pPr>
        <w:jc w:val="center"/>
      </w:pPr>
      <w:r w:rsidRPr="00223E72">
        <w:t xml:space="preserve">Секция: </w:t>
      </w:r>
      <w:r w:rsidRPr="00223E72">
        <w:rPr>
          <w:color w:val="0000FF"/>
        </w:rPr>
        <w:t xml:space="preserve">мода и дизайн           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80"/>
        <w:gridCol w:w="1980"/>
        <w:gridCol w:w="900"/>
        <w:gridCol w:w="5220"/>
        <w:gridCol w:w="3420"/>
        <w:gridCol w:w="1800"/>
      </w:tblGrid>
      <w:tr w:rsidR="00901E62" w:rsidRPr="00D53C61" w:rsidTr="004C5CE0">
        <w:trPr>
          <w:cantSplit/>
        </w:trPr>
        <w:tc>
          <w:tcPr>
            <w:tcW w:w="468" w:type="dxa"/>
          </w:tcPr>
          <w:p w:rsidR="00901E62" w:rsidRPr="00D53C61" w:rsidRDefault="00901E62" w:rsidP="004C5CE0">
            <w:r w:rsidRPr="00D53C61">
              <w:t>1</w:t>
            </w:r>
          </w:p>
        </w:tc>
        <w:tc>
          <w:tcPr>
            <w:tcW w:w="1980" w:type="dxa"/>
          </w:tcPr>
          <w:p w:rsidR="00901E62" w:rsidRPr="00D53C61" w:rsidRDefault="00901E62" w:rsidP="004C5CE0">
            <w:pPr>
              <w:rPr>
                <w:bCs/>
              </w:rPr>
            </w:pPr>
            <w:r w:rsidRPr="00D53C61">
              <w:rPr>
                <w:bCs/>
              </w:rPr>
              <w:t xml:space="preserve">Севастьянова </w:t>
            </w:r>
            <w:proofErr w:type="spellStart"/>
            <w:r w:rsidRPr="00D53C61">
              <w:rPr>
                <w:bCs/>
              </w:rPr>
              <w:t>Сюзанна</w:t>
            </w:r>
            <w:proofErr w:type="spellEnd"/>
            <w:r w:rsidRPr="00D53C61">
              <w:rPr>
                <w:bCs/>
              </w:rPr>
              <w:t xml:space="preserve"> Альбертовна</w:t>
            </w:r>
          </w:p>
        </w:tc>
        <w:tc>
          <w:tcPr>
            <w:tcW w:w="1980" w:type="dxa"/>
          </w:tcPr>
          <w:p w:rsidR="00901E62" w:rsidRPr="00D53C61" w:rsidRDefault="00901E62" w:rsidP="004C5CE0">
            <w:r w:rsidRPr="00D53C61">
              <w:t>Гимназия</w:t>
            </w:r>
          </w:p>
        </w:tc>
        <w:tc>
          <w:tcPr>
            <w:tcW w:w="900" w:type="dxa"/>
          </w:tcPr>
          <w:p w:rsidR="00901E62" w:rsidRPr="00D53C61" w:rsidRDefault="00901E62" w:rsidP="004C5CE0">
            <w:r w:rsidRPr="00D53C61">
              <w:t>9</w:t>
            </w:r>
          </w:p>
        </w:tc>
        <w:tc>
          <w:tcPr>
            <w:tcW w:w="5220" w:type="dxa"/>
          </w:tcPr>
          <w:p w:rsidR="00901E62" w:rsidRPr="00D53C61" w:rsidRDefault="00901E62" w:rsidP="004C5CE0">
            <w:r w:rsidRPr="00D53C61">
              <w:t xml:space="preserve">Проект игрушек </w:t>
            </w:r>
            <w:proofErr w:type="spellStart"/>
            <w:r w:rsidRPr="00D53C61">
              <w:t>амигуруми</w:t>
            </w:r>
            <w:proofErr w:type="spellEnd"/>
          </w:p>
        </w:tc>
        <w:tc>
          <w:tcPr>
            <w:tcW w:w="3420" w:type="dxa"/>
          </w:tcPr>
          <w:p w:rsidR="00901E62" w:rsidRPr="00D53C61" w:rsidRDefault="00901E62" w:rsidP="004C5CE0">
            <w:proofErr w:type="spellStart"/>
            <w:r w:rsidRPr="00D53C61">
              <w:t>Слепцова</w:t>
            </w:r>
            <w:proofErr w:type="spellEnd"/>
            <w:r w:rsidRPr="00D53C61">
              <w:t xml:space="preserve"> Анфиса Васильевна, учитель технологии</w:t>
            </w:r>
          </w:p>
        </w:tc>
        <w:tc>
          <w:tcPr>
            <w:tcW w:w="1800" w:type="dxa"/>
          </w:tcPr>
          <w:p w:rsidR="00901E62" w:rsidRPr="00D53C61" w:rsidRDefault="00901E62" w:rsidP="004C5CE0">
            <w:pPr>
              <w:jc w:val="center"/>
              <w:rPr>
                <w:b/>
                <w:i/>
              </w:rPr>
            </w:pPr>
          </w:p>
        </w:tc>
      </w:tr>
      <w:tr w:rsidR="00433BB9" w:rsidRPr="00D53C61" w:rsidTr="004C5CE0">
        <w:trPr>
          <w:cantSplit/>
        </w:trPr>
        <w:tc>
          <w:tcPr>
            <w:tcW w:w="468" w:type="dxa"/>
          </w:tcPr>
          <w:p w:rsidR="00433BB9" w:rsidRPr="00D53C61" w:rsidRDefault="00433BB9" w:rsidP="004C5CE0"/>
        </w:tc>
        <w:tc>
          <w:tcPr>
            <w:tcW w:w="1980" w:type="dxa"/>
          </w:tcPr>
          <w:p w:rsidR="00433BB9" w:rsidRPr="00D53C61" w:rsidRDefault="00433BB9" w:rsidP="004C5CE0">
            <w:pPr>
              <w:rPr>
                <w:bCs/>
              </w:rPr>
            </w:pPr>
          </w:p>
        </w:tc>
        <w:tc>
          <w:tcPr>
            <w:tcW w:w="1980" w:type="dxa"/>
          </w:tcPr>
          <w:p w:rsidR="00433BB9" w:rsidRPr="00D53C61" w:rsidRDefault="00433BB9" w:rsidP="004C5CE0"/>
        </w:tc>
        <w:tc>
          <w:tcPr>
            <w:tcW w:w="900" w:type="dxa"/>
          </w:tcPr>
          <w:p w:rsidR="00433BB9" w:rsidRPr="00D53C61" w:rsidRDefault="00433BB9" w:rsidP="004C5CE0"/>
        </w:tc>
        <w:tc>
          <w:tcPr>
            <w:tcW w:w="5220" w:type="dxa"/>
          </w:tcPr>
          <w:p w:rsidR="00433BB9" w:rsidRPr="00D53C61" w:rsidRDefault="00433BB9" w:rsidP="004C5CE0">
            <w:r>
              <w:t>Секция: якутская филология</w:t>
            </w:r>
          </w:p>
        </w:tc>
        <w:tc>
          <w:tcPr>
            <w:tcW w:w="3420" w:type="dxa"/>
          </w:tcPr>
          <w:p w:rsidR="00433BB9" w:rsidRPr="00D53C61" w:rsidRDefault="00433BB9" w:rsidP="004C5CE0"/>
        </w:tc>
        <w:tc>
          <w:tcPr>
            <w:tcW w:w="1800" w:type="dxa"/>
          </w:tcPr>
          <w:p w:rsidR="00433BB9" w:rsidRPr="00D53C61" w:rsidRDefault="00433BB9" w:rsidP="004C5CE0">
            <w:pPr>
              <w:jc w:val="center"/>
              <w:rPr>
                <w:b/>
                <w:i/>
              </w:rPr>
            </w:pPr>
          </w:p>
        </w:tc>
      </w:tr>
      <w:tr w:rsidR="00433BB9" w:rsidRPr="00D53C61" w:rsidTr="004C5CE0">
        <w:trPr>
          <w:cantSplit/>
        </w:trPr>
        <w:tc>
          <w:tcPr>
            <w:tcW w:w="468" w:type="dxa"/>
          </w:tcPr>
          <w:p w:rsidR="00433BB9" w:rsidRDefault="00433BB9" w:rsidP="004C5CE0">
            <w:r>
              <w:t>1</w:t>
            </w:r>
          </w:p>
        </w:tc>
        <w:tc>
          <w:tcPr>
            <w:tcW w:w="1980" w:type="dxa"/>
          </w:tcPr>
          <w:p w:rsidR="00433BB9" w:rsidRPr="00D53C61" w:rsidRDefault="00433BB9" w:rsidP="004C5CE0">
            <w:pPr>
              <w:rPr>
                <w:bCs/>
              </w:rPr>
            </w:pPr>
            <w:r>
              <w:rPr>
                <w:bCs/>
              </w:rPr>
              <w:t xml:space="preserve">Андросова </w:t>
            </w:r>
            <w:proofErr w:type="spellStart"/>
            <w:r>
              <w:rPr>
                <w:bCs/>
              </w:rPr>
              <w:t>Айталина</w:t>
            </w:r>
            <w:proofErr w:type="spellEnd"/>
            <w:r>
              <w:rPr>
                <w:bCs/>
              </w:rPr>
              <w:t xml:space="preserve"> /Альбертовна</w:t>
            </w:r>
          </w:p>
        </w:tc>
        <w:tc>
          <w:tcPr>
            <w:tcW w:w="1980" w:type="dxa"/>
          </w:tcPr>
          <w:p w:rsidR="00433BB9" w:rsidRPr="00D53C61" w:rsidRDefault="00433BB9" w:rsidP="004C5CE0">
            <w:r>
              <w:t>гимназия</w:t>
            </w:r>
          </w:p>
        </w:tc>
        <w:tc>
          <w:tcPr>
            <w:tcW w:w="900" w:type="dxa"/>
          </w:tcPr>
          <w:p w:rsidR="00433BB9" w:rsidRPr="00D53C61" w:rsidRDefault="00433BB9" w:rsidP="004C5CE0">
            <w:r>
              <w:t>9</w:t>
            </w:r>
          </w:p>
        </w:tc>
        <w:tc>
          <w:tcPr>
            <w:tcW w:w="5220" w:type="dxa"/>
          </w:tcPr>
          <w:p w:rsidR="00433BB9" w:rsidRPr="00D53C61" w:rsidRDefault="00433BB9" w:rsidP="004C5CE0">
            <w:proofErr w:type="spellStart"/>
            <w:r>
              <w:t>Алампага</w:t>
            </w:r>
            <w:proofErr w:type="spellEnd"/>
            <w:r>
              <w:t xml:space="preserve"> </w:t>
            </w:r>
            <w:proofErr w:type="spellStart"/>
            <w:r>
              <w:t>хатын</w:t>
            </w:r>
            <w:proofErr w:type="spellEnd"/>
            <w:r>
              <w:t xml:space="preserve"> масс </w:t>
            </w:r>
            <w:proofErr w:type="spellStart"/>
            <w:r>
              <w:t>костуутэ</w:t>
            </w:r>
            <w:proofErr w:type="spellEnd"/>
          </w:p>
        </w:tc>
        <w:tc>
          <w:tcPr>
            <w:tcW w:w="3420" w:type="dxa"/>
          </w:tcPr>
          <w:p w:rsidR="00433BB9" w:rsidRPr="00D53C61" w:rsidRDefault="00433BB9" w:rsidP="004C5CE0">
            <w:r>
              <w:t>Герасимова Оксана \Прокопьевна</w:t>
            </w:r>
          </w:p>
        </w:tc>
        <w:tc>
          <w:tcPr>
            <w:tcW w:w="1800" w:type="dxa"/>
          </w:tcPr>
          <w:p w:rsidR="00433BB9" w:rsidRPr="00D53C61" w:rsidRDefault="00433BB9" w:rsidP="004C5CE0">
            <w:pPr>
              <w:jc w:val="center"/>
              <w:rPr>
                <w:b/>
                <w:i/>
              </w:rPr>
            </w:pPr>
          </w:p>
        </w:tc>
      </w:tr>
    </w:tbl>
    <w:p w:rsidR="00D53C61" w:rsidRPr="00223E72" w:rsidRDefault="00D53C61" w:rsidP="00D53C61">
      <w:pPr>
        <w:jc w:val="center"/>
        <w:rPr>
          <w:b/>
          <w:bCs/>
        </w:rPr>
      </w:pPr>
      <w:r w:rsidRPr="00223E72">
        <w:rPr>
          <w:b/>
          <w:bCs/>
        </w:rPr>
        <w:t xml:space="preserve">РЕЗУЛЬТАТЫ участия учащихся  на </w:t>
      </w:r>
      <w:proofErr w:type="gramStart"/>
      <w:r w:rsidRPr="00223E72">
        <w:rPr>
          <w:b/>
          <w:bCs/>
        </w:rPr>
        <w:t>республиканской</w:t>
      </w:r>
      <w:proofErr w:type="gramEnd"/>
      <w:r w:rsidRPr="00223E72">
        <w:rPr>
          <w:b/>
          <w:bCs/>
        </w:rPr>
        <w:t xml:space="preserve"> НПК «Шаг в будущее»,2012     ЮНИОР</w:t>
      </w:r>
    </w:p>
    <w:tbl>
      <w:tblPr>
        <w:tblW w:w="157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2798"/>
        <w:gridCol w:w="858"/>
        <w:gridCol w:w="3727"/>
        <w:gridCol w:w="2364"/>
        <w:gridCol w:w="3182"/>
        <w:gridCol w:w="2263"/>
      </w:tblGrid>
      <w:tr w:rsidR="00D53C61" w:rsidRPr="00223E72" w:rsidTr="004C5CE0">
        <w:tc>
          <w:tcPr>
            <w:tcW w:w="528" w:type="dxa"/>
          </w:tcPr>
          <w:p w:rsidR="00D53C61" w:rsidRPr="00223E72" w:rsidRDefault="00D53C61" w:rsidP="004C5CE0">
            <w:pPr>
              <w:jc w:val="center"/>
            </w:pPr>
            <w:r w:rsidRPr="00223E72">
              <w:t>№</w:t>
            </w:r>
          </w:p>
        </w:tc>
        <w:tc>
          <w:tcPr>
            <w:tcW w:w="2798" w:type="dxa"/>
          </w:tcPr>
          <w:p w:rsidR="00D53C61" w:rsidRPr="00223E72" w:rsidRDefault="00D53C61" w:rsidP="004C5CE0">
            <w:r w:rsidRPr="00223E72">
              <w:t>ФИО участника</w:t>
            </w:r>
          </w:p>
        </w:tc>
        <w:tc>
          <w:tcPr>
            <w:tcW w:w="858" w:type="dxa"/>
          </w:tcPr>
          <w:p w:rsidR="00D53C61" w:rsidRPr="00223E72" w:rsidRDefault="00D53C61" w:rsidP="004C5CE0">
            <w:pPr>
              <w:jc w:val="center"/>
            </w:pPr>
            <w:r w:rsidRPr="00223E72">
              <w:t>Класс</w:t>
            </w:r>
          </w:p>
        </w:tc>
        <w:tc>
          <w:tcPr>
            <w:tcW w:w="3727" w:type="dxa"/>
          </w:tcPr>
          <w:p w:rsidR="00D53C61" w:rsidRPr="00223E72" w:rsidRDefault="00D53C61" w:rsidP="004C5CE0">
            <w:pPr>
              <w:jc w:val="center"/>
            </w:pPr>
            <w:r w:rsidRPr="00223E72">
              <w:t>Тема</w:t>
            </w:r>
          </w:p>
        </w:tc>
        <w:tc>
          <w:tcPr>
            <w:tcW w:w="2364" w:type="dxa"/>
          </w:tcPr>
          <w:p w:rsidR="00D53C61" w:rsidRPr="00223E72" w:rsidRDefault="00D53C61" w:rsidP="004C5CE0">
            <w:pPr>
              <w:jc w:val="center"/>
            </w:pPr>
            <w:r w:rsidRPr="00223E72">
              <w:t>Секция</w:t>
            </w:r>
          </w:p>
        </w:tc>
        <w:tc>
          <w:tcPr>
            <w:tcW w:w="3182" w:type="dxa"/>
          </w:tcPr>
          <w:p w:rsidR="00D53C61" w:rsidRPr="00223E72" w:rsidRDefault="00D53C61" w:rsidP="004C5CE0">
            <w:pPr>
              <w:jc w:val="center"/>
            </w:pPr>
            <w:r w:rsidRPr="00223E72">
              <w:t>Руководитель/консультант</w:t>
            </w:r>
          </w:p>
        </w:tc>
        <w:tc>
          <w:tcPr>
            <w:tcW w:w="2263" w:type="dxa"/>
          </w:tcPr>
          <w:p w:rsidR="00D53C61" w:rsidRPr="00223E72" w:rsidRDefault="00D53C61" w:rsidP="004C5CE0">
            <w:pPr>
              <w:jc w:val="center"/>
            </w:pPr>
            <w:r w:rsidRPr="00223E72">
              <w:t>Примечание</w:t>
            </w:r>
          </w:p>
        </w:tc>
      </w:tr>
      <w:tr w:rsidR="00D53C61" w:rsidRPr="00223E72" w:rsidTr="004C5CE0">
        <w:tc>
          <w:tcPr>
            <w:tcW w:w="528" w:type="dxa"/>
          </w:tcPr>
          <w:p w:rsidR="00D53C61" w:rsidRPr="00223E72" w:rsidRDefault="00D53C61" w:rsidP="004C5CE0">
            <w:r w:rsidRPr="00223E72">
              <w:t>1.</w:t>
            </w:r>
          </w:p>
        </w:tc>
        <w:tc>
          <w:tcPr>
            <w:tcW w:w="2798" w:type="dxa"/>
          </w:tcPr>
          <w:p w:rsidR="00D53C61" w:rsidRPr="00223E72" w:rsidRDefault="00D53C61" w:rsidP="004C5CE0">
            <w:pPr>
              <w:rPr>
                <w:bCs/>
              </w:rPr>
            </w:pPr>
            <w:r w:rsidRPr="00223E72">
              <w:rPr>
                <w:bCs/>
              </w:rPr>
              <w:t>Соловьева Клава Андреевна</w:t>
            </w:r>
          </w:p>
        </w:tc>
        <w:tc>
          <w:tcPr>
            <w:tcW w:w="858" w:type="dxa"/>
          </w:tcPr>
          <w:p w:rsidR="00D53C61" w:rsidRPr="00223E72" w:rsidRDefault="00D53C61" w:rsidP="004C5CE0">
            <w:r w:rsidRPr="00223E72">
              <w:t>6а</w:t>
            </w:r>
          </w:p>
        </w:tc>
        <w:tc>
          <w:tcPr>
            <w:tcW w:w="3727" w:type="dxa"/>
          </w:tcPr>
          <w:p w:rsidR="00D53C61" w:rsidRPr="00223E72" w:rsidRDefault="00D53C61" w:rsidP="004C5CE0">
            <w:r w:rsidRPr="00223E72">
              <w:t>Устаревшие слова в сказках А.С. Пушкина</w:t>
            </w:r>
          </w:p>
        </w:tc>
        <w:tc>
          <w:tcPr>
            <w:tcW w:w="2364" w:type="dxa"/>
          </w:tcPr>
          <w:p w:rsidR="00D53C61" w:rsidRPr="00223E72" w:rsidRDefault="00D53C61" w:rsidP="004C5CE0">
            <w:r w:rsidRPr="00223E72">
              <w:t>Русская филология</w:t>
            </w:r>
          </w:p>
        </w:tc>
        <w:tc>
          <w:tcPr>
            <w:tcW w:w="3182" w:type="dxa"/>
          </w:tcPr>
          <w:p w:rsidR="00D53C61" w:rsidRPr="00223E72" w:rsidRDefault="00D53C61" w:rsidP="004C5CE0">
            <w:proofErr w:type="spellStart"/>
            <w:r w:rsidRPr="00223E72">
              <w:t>Турнина</w:t>
            </w:r>
            <w:proofErr w:type="spellEnd"/>
            <w:r w:rsidRPr="00223E72">
              <w:t xml:space="preserve"> С.Д., учитель </w:t>
            </w:r>
            <w:proofErr w:type="spellStart"/>
            <w:proofErr w:type="gramStart"/>
            <w:r w:rsidRPr="00223E72">
              <w:t>р</w:t>
            </w:r>
            <w:proofErr w:type="gramEnd"/>
            <w:r w:rsidRPr="00223E72">
              <w:t>\я</w:t>
            </w:r>
            <w:proofErr w:type="spellEnd"/>
            <w:r w:rsidRPr="00223E72">
              <w:t xml:space="preserve"> и лит</w:t>
            </w:r>
          </w:p>
        </w:tc>
        <w:tc>
          <w:tcPr>
            <w:tcW w:w="2263" w:type="dxa"/>
          </w:tcPr>
          <w:p w:rsidR="00D53C61" w:rsidRPr="00223E72" w:rsidRDefault="00D53C61" w:rsidP="004C5CE0">
            <w:pPr>
              <w:jc w:val="center"/>
            </w:pPr>
          </w:p>
        </w:tc>
      </w:tr>
      <w:tr w:rsidR="00D53C61" w:rsidRPr="00223E72" w:rsidTr="004C5CE0">
        <w:tc>
          <w:tcPr>
            <w:tcW w:w="528" w:type="dxa"/>
          </w:tcPr>
          <w:p w:rsidR="00D53C61" w:rsidRPr="00223E72" w:rsidRDefault="00D53C61" w:rsidP="004C5CE0">
            <w:r w:rsidRPr="00223E72">
              <w:t>2.</w:t>
            </w:r>
          </w:p>
        </w:tc>
        <w:tc>
          <w:tcPr>
            <w:tcW w:w="2798" w:type="dxa"/>
          </w:tcPr>
          <w:p w:rsidR="00D53C61" w:rsidRPr="00223E72" w:rsidRDefault="00D53C61" w:rsidP="004C5CE0">
            <w:pPr>
              <w:rPr>
                <w:bCs/>
              </w:rPr>
            </w:pPr>
            <w:r w:rsidRPr="00223E72">
              <w:rPr>
                <w:bCs/>
              </w:rPr>
              <w:t>Дмитриева Мария Ивановна</w:t>
            </w:r>
          </w:p>
        </w:tc>
        <w:tc>
          <w:tcPr>
            <w:tcW w:w="858" w:type="dxa"/>
          </w:tcPr>
          <w:p w:rsidR="00D53C61" w:rsidRPr="00223E72" w:rsidRDefault="00D53C61" w:rsidP="004C5CE0">
            <w:r w:rsidRPr="00223E72">
              <w:t>5а</w:t>
            </w:r>
          </w:p>
        </w:tc>
        <w:tc>
          <w:tcPr>
            <w:tcW w:w="3727" w:type="dxa"/>
          </w:tcPr>
          <w:p w:rsidR="00D53C61" w:rsidRPr="00223E72" w:rsidRDefault="00D53C61" w:rsidP="004C5CE0">
            <w:r w:rsidRPr="00223E72">
              <w:t>Как создается мультимедиа-альбом</w:t>
            </w:r>
          </w:p>
        </w:tc>
        <w:tc>
          <w:tcPr>
            <w:tcW w:w="2364" w:type="dxa"/>
          </w:tcPr>
          <w:p w:rsidR="00D53C61" w:rsidRPr="00223E72" w:rsidRDefault="00D53C61" w:rsidP="004C5CE0">
            <w:r w:rsidRPr="00223E72">
              <w:t>Программно-компьютерный салон</w:t>
            </w:r>
          </w:p>
        </w:tc>
        <w:tc>
          <w:tcPr>
            <w:tcW w:w="3182" w:type="dxa"/>
          </w:tcPr>
          <w:p w:rsidR="00D53C61" w:rsidRPr="00223E72" w:rsidRDefault="00D53C61" w:rsidP="004C5CE0">
            <w:proofErr w:type="spellStart"/>
            <w:r w:rsidRPr="00223E72">
              <w:t>Жулева</w:t>
            </w:r>
            <w:proofErr w:type="spellEnd"/>
            <w:r w:rsidRPr="00223E72">
              <w:t xml:space="preserve"> </w:t>
            </w:r>
            <w:proofErr w:type="spellStart"/>
            <w:r w:rsidRPr="00223E72">
              <w:t>Дора</w:t>
            </w:r>
            <w:proofErr w:type="spellEnd"/>
            <w:r w:rsidRPr="00223E72">
              <w:t xml:space="preserve"> Федотовна, учитель </w:t>
            </w:r>
            <w:proofErr w:type="spellStart"/>
            <w:proofErr w:type="gramStart"/>
            <w:r w:rsidRPr="00223E72">
              <w:t>р</w:t>
            </w:r>
            <w:proofErr w:type="spellEnd"/>
            <w:proofErr w:type="gramEnd"/>
            <w:r w:rsidRPr="00223E72">
              <w:t>/я и лит/</w:t>
            </w:r>
            <w:proofErr w:type="spellStart"/>
            <w:r w:rsidRPr="00223E72">
              <w:t>Элякова</w:t>
            </w:r>
            <w:proofErr w:type="spellEnd"/>
            <w:r w:rsidRPr="00223E72">
              <w:t xml:space="preserve"> В.Н., учитель информатики</w:t>
            </w:r>
          </w:p>
        </w:tc>
        <w:tc>
          <w:tcPr>
            <w:tcW w:w="2263" w:type="dxa"/>
          </w:tcPr>
          <w:p w:rsidR="00D53C61" w:rsidRPr="00310CED" w:rsidRDefault="00310CED" w:rsidP="004C5CE0">
            <w:pPr>
              <w:jc w:val="center"/>
              <w:rPr>
                <w:b/>
                <w:sz w:val="24"/>
                <w:szCs w:val="24"/>
              </w:rPr>
            </w:pPr>
            <w:r w:rsidRPr="00310CED">
              <w:rPr>
                <w:b/>
                <w:sz w:val="24"/>
                <w:szCs w:val="24"/>
              </w:rPr>
              <w:t>1 место</w:t>
            </w:r>
          </w:p>
        </w:tc>
      </w:tr>
      <w:tr w:rsidR="00D53C61" w:rsidRPr="00223E72" w:rsidTr="004C5CE0">
        <w:tc>
          <w:tcPr>
            <w:tcW w:w="528" w:type="dxa"/>
          </w:tcPr>
          <w:p w:rsidR="00D53C61" w:rsidRPr="00223E72" w:rsidRDefault="00D53C61" w:rsidP="004C5CE0">
            <w:r w:rsidRPr="00223E72">
              <w:t>3</w:t>
            </w:r>
          </w:p>
        </w:tc>
        <w:tc>
          <w:tcPr>
            <w:tcW w:w="2798" w:type="dxa"/>
          </w:tcPr>
          <w:p w:rsidR="00D53C61" w:rsidRPr="00223E72" w:rsidRDefault="00D53C61" w:rsidP="004C5CE0">
            <w:pPr>
              <w:rPr>
                <w:bCs/>
              </w:rPr>
            </w:pPr>
            <w:proofErr w:type="spellStart"/>
            <w:r w:rsidRPr="00223E72">
              <w:rPr>
                <w:bCs/>
              </w:rPr>
              <w:t>Прудецкий</w:t>
            </w:r>
            <w:proofErr w:type="spellEnd"/>
            <w:r w:rsidRPr="00223E72">
              <w:rPr>
                <w:bCs/>
              </w:rPr>
              <w:t xml:space="preserve"> Александр Андрианович</w:t>
            </w:r>
          </w:p>
        </w:tc>
        <w:tc>
          <w:tcPr>
            <w:tcW w:w="858" w:type="dxa"/>
          </w:tcPr>
          <w:p w:rsidR="00D53C61" w:rsidRPr="00223E72" w:rsidRDefault="00D53C61" w:rsidP="004C5CE0">
            <w:r w:rsidRPr="00223E72">
              <w:t>7а</w:t>
            </w:r>
          </w:p>
        </w:tc>
        <w:tc>
          <w:tcPr>
            <w:tcW w:w="3727" w:type="dxa"/>
          </w:tcPr>
          <w:p w:rsidR="00D53C61" w:rsidRPr="00223E72" w:rsidRDefault="00D53C61" w:rsidP="004C5CE0">
            <w:r w:rsidRPr="00223E72">
              <w:t xml:space="preserve">Отходы в доходы при </w:t>
            </w:r>
            <w:proofErr w:type="spellStart"/>
            <w:r w:rsidRPr="00223E72">
              <w:t>содерж</w:t>
            </w:r>
            <w:proofErr w:type="spellEnd"/>
            <w:r w:rsidRPr="00223E72">
              <w:t xml:space="preserve"> КРС</w:t>
            </w:r>
          </w:p>
        </w:tc>
        <w:tc>
          <w:tcPr>
            <w:tcW w:w="2364" w:type="dxa"/>
          </w:tcPr>
          <w:p w:rsidR="00D53C61" w:rsidRPr="00223E72" w:rsidRDefault="00D53C61" w:rsidP="004C5CE0">
            <w:r w:rsidRPr="00223E72">
              <w:t>Наука о Земле</w:t>
            </w:r>
          </w:p>
        </w:tc>
        <w:tc>
          <w:tcPr>
            <w:tcW w:w="3182" w:type="dxa"/>
          </w:tcPr>
          <w:p w:rsidR="00D53C61" w:rsidRPr="00223E72" w:rsidRDefault="00D53C61" w:rsidP="004C5CE0">
            <w:r w:rsidRPr="00223E72">
              <w:t xml:space="preserve">Парфенова Изольда </w:t>
            </w:r>
            <w:proofErr w:type="spellStart"/>
            <w:r w:rsidRPr="00223E72">
              <w:t>Васильевна</w:t>
            </w:r>
            <w:proofErr w:type="gramStart"/>
            <w:r w:rsidRPr="00223E72">
              <w:t>,у</w:t>
            </w:r>
            <w:proofErr w:type="gramEnd"/>
            <w:r w:rsidRPr="00223E72">
              <w:t>читель</w:t>
            </w:r>
            <w:proofErr w:type="spellEnd"/>
            <w:r w:rsidRPr="00223E72">
              <w:t xml:space="preserve"> </w:t>
            </w:r>
            <w:proofErr w:type="spellStart"/>
            <w:r w:rsidRPr="00223E72">
              <w:t>англ</w:t>
            </w:r>
            <w:proofErr w:type="spellEnd"/>
            <w:r w:rsidRPr="00223E72">
              <w:t>/яз</w:t>
            </w:r>
          </w:p>
        </w:tc>
        <w:tc>
          <w:tcPr>
            <w:tcW w:w="2263" w:type="dxa"/>
          </w:tcPr>
          <w:p w:rsidR="00D53C61" w:rsidRPr="00223E72" w:rsidRDefault="00D53C61" w:rsidP="004C5CE0">
            <w:pPr>
              <w:jc w:val="center"/>
              <w:rPr>
                <w:b/>
              </w:rPr>
            </w:pPr>
          </w:p>
        </w:tc>
      </w:tr>
      <w:tr w:rsidR="00D53C61" w:rsidRPr="00223E72" w:rsidTr="004C5CE0">
        <w:tc>
          <w:tcPr>
            <w:tcW w:w="528" w:type="dxa"/>
          </w:tcPr>
          <w:p w:rsidR="00D53C61" w:rsidRPr="00223E72" w:rsidRDefault="00D53C61" w:rsidP="004C5CE0">
            <w:r w:rsidRPr="00223E72">
              <w:t>4.</w:t>
            </w:r>
          </w:p>
        </w:tc>
        <w:tc>
          <w:tcPr>
            <w:tcW w:w="2798" w:type="dxa"/>
          </w:tcPr>
          <w:p w:rsidR="00D53C61" w:rsidRPr="00223E72" w:rsidRDefault="00D53C61" w:rsidP="004C5CE0">
            <w:pPr>
              <w:tabs>
                <w:tab w:val="right" w:pos="3058"/>
              </w:tabs>
              <w:rPr>
                <w:bCs/>
              </w:rPr>
            </w:pPr>
            <w:proofErr w:type="spellStart"/>
            <w:r w:rsidRPr="00223E72">
              <w:rPr>
                <w:bCs/>
              </w:rPr>
              <w:t>Обоюкин</w:t>
            </w:r>
            <w:proofErr w:type="spellEnd"/>
            <w:r w:rsidRPr="00223E72">
              <w:rPr>
                <w:bCs/>
              </w:rPr>
              <w:t xml:space="preserve"> </w:t>
            </w:r>
            <w:proofErr w:type="spellStart"/>
            <w:r w:rsidRPr="00223E72">
              <w:rPr>
                <w:bCs/>
              </w:rPr>
              <w:t>Арсен</w:t>
            </w:r>
            <w:proofErr w:type="spellEnd"/>
            <w:r w:rsidRPr="00223E72">
              <w:rPr>
                <w:bCs/>
              </w:rPr>
              <w:tab/>
              <w:t xml:space="preserve"> </w:t>
            </w:r>
          </w:p>
          <w:p w:rsidR="00D53C61" w:rsidRPr="00223E72" w:rsidRDefault="00D53C61" w:rsidP="004C5CE0">
            <w:pPr>
              <w:tabs>
                <w:tab w:val="right" w:pos="3058"/>
              </w:tabs>
              <w:rPr>
                <w:bCs/>
              </w:rPr>
            </w:pPr>
            <w:r w:rsidRPr="00223E72">
              <w:rPr>
                <w:bCs/>
              </w:rPr>
              <w:t>Альбертович</w:t>
            </w:r>
          </w:p>
        </w:tc>
        <w:tc>
          <w:tcPr>
            <w:tcW w:w="858" w:type="dxa"/>
          </w:tcPr>
          <w:p w:rsidR="00D53C61" w:rsidRPr="00223E72" w:rsidRDefault="00D53C61" w:rsidP="004C5CE0">
            <w:r w:rsidRPr="00223E72">
              <w:t>7а</w:t>
            </w:r>
          </w:p>
        </w:tc>
        <w:tc>
          <w:tcPr>
            <w:tcW w:w="3727" w:type="dxa"/>
          </w:tcPr>
          <w:p w:rsidR="00D53C61" w:rsidRPr="00223E72" w:rsidRDefault="00D53C61" w:rsidP="004C5CE0">
            <w:proofErr w:type="spellStart"/>
            <w:r w:rsidRPr="00223E72">
              <w:t>Суеьуну</w:t>
            </w:r>
            <w:proofErr w:type="spellEnd"/>
            <w:r w:rsidRPr="00223E72">
              <w:t xml:space="preserve"> </w:t>
            </w:r>
            <w:proofErr w:type="spellStart"/>
            <w:r w:rsidRPr="00223E72">
              <w:t>алаас</w:t>
            </w:r>
            <w:proofErr w:type="spellEnd"/>
            <w:r w:rsidRPr="00223E72">
              <w:t xml:space="preserve"> </w:t>
            </w:r>
            <w:proofErr w:type="spellStart"/>
            <w:r w:rsidRPr="00223E72">
              <w:t>отунан</w:t>
            </w:r>
            <w:proofErr w:type="spellEnd"/>
            <w:r w:rsidRPr="00223E72">
              <w:t xml:space="preserve"> </w:t>
            </w:r>
            <w:proofErr w:type="spellStart"/>
            <w:r w:rsidRPr="00223E72">
              <w:t>аьатыы</w:t>
            </w:r>
            <w:proofErr w:type="spellEnd"/>
            <w:r w:rsidRPr="00223E72">
              <w:t xml:space="preserve"> – </w:t>
            </w:r>
            <w:proofErr w:type="spellStart"/>
            <w:r w:rsidRPr="00223E72">
              <w:t>урдук</w:t>
            </w:r>
            <w:proofErr w:type="spellEnd"/>
            <w:r w:rsidRPr="00223E72">
              <w:t xml:space="preserve"> </w:t>
            </w:r>
            <w:proofErr w:type="spellStart"/>
            <w:r w:rsidRPr="00223E72">
              <w:t>хаачыстыбалаах</w:t>
            </w:r>
            <w:proofErr w:type="spellEnd"/>
            <w:r w:rsidRPr="00223E72">
              <w:t xml:space="preserve"> </w:t>
            </w:r>
            <w:proofErr w:type="spellStart"/>
            <w:r w:rsidRPr="00223E72">
              <w:t>бородууксуйаны</w:t>
            </w:r>
            <w:proofErr w:type="spellEnd"/>
            <w:r w:rsidRPr="00223E72">
              <w:t xml:space="preserve"> </w:t>
            </w:r>
            <w:proofErr w:type="spellStart"/>
            <w:r w:rsidRPr="00223E72">
              <w:t>ылыы</w:t>
            </w:r>
            <w:proofErr w:type="spellEnd"/>
            <w:r w:rsidRPr="00223E72">
              <w:t xml:space="preserve"> </w:t>
            </w:r>
            <w:proofErr w:type="spellStart"/>
            <w:r w:rsidRPr="00223E72">
              <w:t>мэктиэтэ</w:t>
            </w:r>
            <w:proofErr w:type="spellEnd"/>
          </w:p>
        </w:tc>
        <w:tc>
          <w:tcPr>
            <w:tcW w:w="2364" w:type="dxa"/>
          </w:tcPr>
          <w:p w:rsidR="00D53C61" w:rsidRPr="00223E72" w:rsidRDefault="00D53C61" w:rsidP="004C5CE0">
            <w:r w:rsidRPr="00223E72">
              <w:t>Наука о Земле</w:t>
            </w:r>
          </w:p>
        </w:tc>
        <w:tc>
          <w:tcPr>
            <w:tcW w:w="3182" w:type="dxa"/>
          </w:tcPr>
          <w:p w:rsidR="00D53C61" w:rsidRPr="00223E72" w:rsidRDefault="00D53C61" w:rsidP="004C5CE0">
            <w:proofErr w:type="spellStart"/>
            <w:r w:rsidRPr="00223E72">
              <w:t>Огоюкина</w:t>
            </w:r>
            <w:proofErr w:type="spellEnd"/>
            <w:r w:rsidRPr="00223E72">
              <w:t xml:space="preserve"> </w:t>
            </w:r>
            <w:proofErr w:type="spellStart"/>
            <w:r w:rsidRPr="00223E72">
              <w:t>Саргылана</w:t>
            </w:r>
            <w:proofErr w:type="spellEnd"/>
            <w:r w:rsidRPr="00223E72">
              <w:t xml:space="preserve"> Иннокентьевна, учитель географии</w:t>
            </w:r>
          </w:p>
        </w:tc>
        <w:tc>
          <w:tcPr>
            <w:tcW w:w="2263" w:type="dxa"/>
          </w:tcPr>
          <w:p w:rsidR="00D53C61" w:rsidRPr="00223E72" w:rsidRDefault="00D53C61" w:rsidP="004C5CE0">
            <w:pPr>
              <w:jc w:val="center"/>
            </w:pPr>
          </w:p>
        </w:tc>
      </w:tr>
      <w:tr w:rsidR="00D53C61" w:rsidRPr="00223E72" w:rsidTr="004C5CE0">
        <w:tc>
          <w:tcPr>
            <w:tcW w:w="528" w:type="dxa"/>
          </w:tcPr>
          <w:p w:rsidR="00D53C61" w:rsidRPr="00223E72" w:rsidRDefault="00D53C61" w:rsidP="004C5CE0">
            <w:r w:rsidRPr="00223E72">
              <w:t>5.</w:t>
            </w:r>
          </w:p>
        </w:tc>
        <w:tc>
          <w:tcPr>
            <w:tcW w:w="2798" w:type="dxa"/>
          </w:tcPr>
          <w:p w:rsidR="00D53C61" w:rsidRPr="00223E72" w:rsidRDefault="00D53C61" w:rsidP="004C5CE0">
            <w:pPr>
              <w:rPr>
                <w:bCs/>
              </w:rPr>
            </w:pPr>
            <w:proofErr w:type="spellStart"/>
            <w:r w:rsidRPr="00223E72">
              <w:rPr>
                <w:bCs/>
              </w:rPr>
              <w:t>Соров</w:t>
            </w:r>
            <w:proofErr w:type="spellEnd"/>
            <w:r w:rsidRPr="00223E72">
              <w:rPr>
                <w:bCs/>
              </w:rPr>
              <w:t xml:space="preserve"> Семен Степанович</w:t>
            </w:r>
          </w:p>
        </w:tc>
        <w:tc>
          <w:tcPr>
            <w:tcW w:w="858" w:type="dxa"/>
          </w:tcPr>
          <w:p w:rsidR="00D53C61" w:rsidRPr="00223E72" w:rsidRDefault="00D53C61" w:rsidP="004C5CE0">
            <w:r w:rsidRPr="00223E72">
              <w:t>6б</w:t>
            </w:r>
          </w:p>
        </w:tc>
        <w:tc>
          <w:tcPr>
            <w:tcW w:w="3727" w:type="dxa"/>
          </w:tcPr>
          <w:p w:rsidR="00D53C61" w:rsidRPr="00223E72" w:rsidRDefault="00D53C61" w:rsidP="004C5CE0">
            <w:r w:rsidRPr="00223E72">
              <w:t>Три задачи из путешествия Гулливера</w:t>
            </w:r>
          </w:p>
        </w:tc>
        <w:tc>
          <w:tcPr>
            <w:tcW w:w="2364" w:type="dxa"/>
          </w:tcPr>
          <w:p w:rsidR="00D53C61" w:rsidRPr="00223E72" w:rsidRDefault="00D53C61" w:rsidP="004C5CE0">
            <w:r w:rsidRPr="00223E72">
              <w:t>технические</w:t>
            </w:r>
          </w:p>
        </w:tc>
        <w:tc>
          <w:tcPr>
            <w:tcW w:w="3182" w:type="dxa"/>
          </w:tcPr>
          <w:p w:rsidR="00D53C61" w:rsidRPr="00223E72" w:rsidRDefault="00D53C61" w:rsidP="004C5CE0">
            <w:proofErr w:type="spellStart"/>
            <w:r w:rsidRPr="00223E72">
              <w:t>Матаннанова</w:t>
            </w:r>
            <w:proofErr w:type="spellEnd"/>
            <w:r w:rsidRPr="00223E72">
              <w:t xml:space="preserve"> Мария Васильевна, учитель математики</w:t>
            </w:r>
          </w:p>
        </w:tc>
        <w:tc>
          <w:tcPr>
            <w:tcW w:w="2263" w:type="dxa"/>
          </w:tcPr>
          <w:p w:rsidR="00D53C61" w:rsidRPr="00223E72" w:rsidRDefault="00D53C61" w:rsidP="004C5CE0">
            <w:pPr>
              <w:jc w:val="center"/>
              <w:rPr>
                <w:b/>
              </w:rPr>
            </w:pPr>
          </w:p>
        </w:tc>
      </w:tr>
      <w:tr w:rsidR="00D53C61" w:rsidRPr="00223E72" w:rsidTr="004C5CE0">
        <w:tc>
          <w:tcPr>
            <w:tcW w:w="528" w:type="dxa"/>
          </w:tcPr>
          <w:p w:rsidR="00D53C61" w:rsidRPr="00223E72" w:rsidRDefault="00D53C61" w:rsidP="00D53C61">
            <w:r w:rsidRPr="00223E72">
              <w:t>6.</w:t>
            </w:r>
          </w:p>
        </w:tc>
        <w:tc>
          <w:tcPr>
            <w:tcW w:w="2798" w:type="dxa"/>
          </w:tcPr>
          <w:p w:rsidR="00D53C61" w:rsidRPr="00223E72" w:rsidRDefault="00D53C61" w:rsidP="004C5CE0">
            <w:pPr>
              <w:rPr>
                <w:bCs/>
              </w:rPr>
            </w:pPr>
            <w:r w:rsidRPr="00223E72">
              <w:rPr>
                <w:bCs/>
              </w:rPr>
              <w:t xml:space="preserve">Слепцов </w:t>
            </w:r>
            <w:proofErr w:type="spellStart"/>
            <w:r w:rsidRPr="00223E72">
              <w:rPr>
                <w:bCs/>
              </w:rPr>
              <w:t>Айсен</w:t>
            </w:r>
            <w:proofErr w:type="spellEnd"/>
            <w:r w:rsidRPr="00223E72">
              <w:rPr>
                <w:bCs/>
              </w:rPr>
              <w:t xml:space="preserve"> Федорович</w:t>
            </w:r>
          </w:p>
        </w:tc>
        <w:tc>
          <w:tcPr>
            <w:tcW w:w="858" w:type="dxa"/>
          </w:tcPr>
          <w:p w:rsidR="00D53C61" w:rsidRPr="00223E72" w:rsidRDefault="00D53C61" w:rsidP="004C5CE0">
            <w:r w:rsidRPr="00223E72">
              <w:t>7б</w:t>
            </w:r>
          </w:p>
        </w:tc>
        <w:tc>
          <w:tcPr>
            <w:tcW w:w="3727" w:type="dxa"/>
          </w:tcPr>
          <w:p w:rsidR="00D53C61" w:rsidRPr="00223E72" w:rsidRDefault="00D53C61" w:rsidP="004C5CE0">
            <w:proofErr w:type="spellStart"/>
            <w:r w:rsidRPr="00223E72">
              <w:t>Тыа</w:t>
            </w:r>
            <w:proofErr w:type="spellEnd"/>
            <w:r w:rsidRPr="00223E72">
              <w:t xml:space="preserve"> </w:t>
            </w:r>
            <w:proofErr w:type="spellStart"/>
            <w:r w:rsidRPr="00223E72">
              <w:t>сиригэр</w:t>
            </w:r>
            <w:proofErr w:type="spellEnd"/>
            <w:r w:rsidRPr="00223E72">
              <w:t xml:space="preserve"> </w:t>
            </w:r>
            <w:proofErr w:type="spellStart"/>
            <w:r w:rsidRPr="00223E72">
              <w:t>кирпииччэ</w:t>
            </w:r>
            <w:proofErr w:type="spellEnd"/>
            <w:r w:rsidRPr="00223E72">
              <w:t xml:space="preserve"> </w:t>
            </w:r>
            <w:proofErr w:type="spellStart"/>
            <w:r w:rsidRPr="00223E72">
              <w:t>оноруута</w:t>
            </w:r>
            <w:proofErr w:type="spellEnd"/>
          </w:p>
        </w:tc>
        <w:tc>
          <w:tcPr>
            <w:tcW w:w="2364" w:type="dxa"/>
          </w:tcPr>
          <w:p w:rsidR="00D53C61" w:rsidRPr="00223E72" w:rsidRDefault="00D53C61" w:rsidP="004C5CE0">
            <w:r w:rsidRPr="00223E72">
              <w:t>экономические</w:t>
            </w:r>
          </w:p>
        </w:tc>
        <w:tc>
          <w:tcPr>
            <w:tcW w:w="3182" w:type="dxa"/>
          </w:tcPr>
          <w:p w:rsidR="00D53C61" w:rsidRPr="00223E72" w:rsidRDefault="00D53C61" w:rsidP="004C5CE0">
            <w:r w:rsidRPr="00223E72">
              <w:t xml:space="preserve">Данилов Лука Анатольевич, учитель </w:t>
            </w:r>
            <w:proofErr w:type="spellStart"/>
            <w:r w:rsidRPr="00223E72">
              <w:t>ф</w:t>
            </w:r>
            <w:proofErr w:type="spellEnd"/>
            <w:r w:rsidRPr="00223E72">
              <w:t>/к</w:t>
            </w:r>
          </w:p>
        </w:tc>
        <w:tc>
          <w:tcPr>
            <w:tcW w:w="2263" w:type="dxa"/>
          </w:tcPr>
          <w:p w:rsidR="00D53C61" w:rsidRPr="00223E72" w:rsidRDefault="00D53C61" w:rsidP="004C5CE0">
            <w:pPr>
              <w:jc w:val="center"/>
              <w:rPr>
                <w:b/>
              </w:rPr>
            </w:pPr>
          </w:p>
        </w:tc>
      </w:tr>
    </w:tbl>
    <w:p w:rsidR="00D53C61" w:rsidRPr="00223E72" w:rsidRDefault="00D53C61" w:rsidP="00D53C61">
      <w:pPr>
        <w:jc w:val="center"/>
        <w:rPr>
          <w:b/>
          <w:bCs/>
        </w:rPr>
      </w:pPr>
    </w:p>
    <w:p w:rsidR="00D53C61" w:rsidRPr="00223E72" w:rsidRDefault="00D53C61"/>
    <w:sectPr w:rsidR="00D53C61" w:rsidRPr="00223E72" w:rsidSect="00037E17">
      <w:pgSz w:w="16838" w:h="11906" w:orient="landscape" w:code="9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E62"/>
    <w:rsid w:val="00037E17"/>
    <w:rsid w:val="00223E72"/>
    <w:rsid w:val="00310CED"/>
    <w:rsid w:val="0031213A"/>
    <w:rsid w:val="00433BB9"/>
    <w:rsid w:val="00494CA5"/>
    <w:rsid w:val="007E7577"/>
    <w:rsid w:val="00901E62"/>
    <w:rsid w:val="00AB66AD"/>
    <w:rsid w:val="00C43ABD"/>
    <w:rsid w:val="00D53C61"/>
    <w:rsid w:val="00F8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МОУ"Таттинская гимназия им. А.Е. Мординова"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Таттинская гимназия</dc:creator>
  <cp:keywords/>
  <dc:description/>
  <cp:lastModifiedBy>Таттинская гимназия</cp:lastModifiedBy>
  <cp:revision>6</cp:revision>
  <cp:lastPrinted>2011-12-24T00:59:00Z</cp:lastPrinted>
  <dcterms:created xsi:type="dcterms:W3CDTF">2011-12-19T08:57:00Z</dcterms:created>
  <dcterms:modified xsi:type="dcterms:W3CDTF">2012-01-20T09:58:00Z</dcterms:modified>
</cp:coreProperties>
</file>